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center"/>
        <w:tblLayout w:type="fixed"/>
        <w:tblLook w:val="0400"/>
      </w:tblPr>
      <w:tblGrid>
        <w:gridCol w:w="1544"/>
        <w:gridCol w:w="5103"/>
        <w:gridCol w:w="3118"/>
        <w:tblGridChange w:id="0">
          <w:tblGrid>
            <w:gridCol w:w="1544"/>
            <w:gridCol w:w="5103"/>
            <w:gridCol w:w="31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Branca: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95450" cy="7620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DADES INFANT / JOVE:</w:t>
      </w:r>
    </w:p>
    <w:tbl>
      <w:tblPr>
        <w:tblStyle w:val="Table2"/>
        <w:tblW w:w="9355.0" w:type="dxa"/>
        <w:jc w:val="center"/>
        <w:tblLayout w:type="fixed"/>
        <w:tblLook w:val="0400"/>
      </w:tblPr>
      <w:tblGrid>
        <w:gridCol w:w="2098"/>
        <w:gridCol w:w="3402"/>
        <w:gridCol w:w="1587"/>
        <w:gridCol w:w="2268"/>
        <w:tblGridChange w:id="0">
          <w:tblGrid>
            <w:gridCol w:w="2098"/>
            <w:gridCol w:w="3402"/>
            <w:gridCol w:w="1587"/>
            <w:gridCol w:w="2268"/>
          </w:tblGrid>
        </w:tblGridChange>
      </w:tblGrid>
      <w:tr>
        <w:trPr>
          <w:cantSplit w:val="0"/>
          <w:trHeight w:val="283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1r Cognom: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 Cognom: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naixement: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Adreça: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 postal: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Població: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Província: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Districte: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Barri: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Germans al cau:</w:t>
            </w:r>
          </w:p>
        </w:tc>
        <w:tc>
          <w:tcPr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Telèfon: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Escola:</w:t>
            </w:r>
          </w:p>
        </w:tc>
        <w:tc>
          <w:tcPr>
            <w:gridSpan w:val="3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Correu-e:</w:t>
            </w:r>
          </w:p>
        </w:tc>
        <w:tc>
          <w:tcPr>
            <w:gridSpan w:val="3"/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DADES 1r TUTOR LEGAL:</w:t>
      </w:r>
    </w:p>
    <w:tbl>
      <w:tblPr>
        <w:tblStyle w:val="Table3"/>
        <w:tblW w:w="9355.0" w:type="dxa"/>
        <w:jc w:val="center"/>
        <w:tblLayout w:type="fixed"/>
        <w:tblLook w:val="0400"/>
      </w:tblPr>
      <w:tblGrid>
        <w:gridCol w:w="2098"/>
        <w:gridCol w:w="3402"/>
        <w:gridCol w:w="1587"/>
        <w:gridCol w:w="2268"/>
        <w:tblGridChange w:id="0">
          <w:tblGrid>
            <w:gridCol w:w="2098"/>
            <w:gridCol w:w="3402"/>
            <w:gridCol w:w="1587"/>
            <w:gridCol w:w="226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1r Cognom: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 Cognom: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Adreça: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 postal: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Població: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Província: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Telèfons: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 / 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Correu-e:</w:t>
            </w:r>
          </w:p>
        </w:tc>
        <w:tc>
          <w:tcPr>
            <w:gridSpan w:val="3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DADES 2n TUTOR LEGAL:</w:t>
      </w:r>
    </w:p>
    <w:tbl>
      <w:tblPr>
        <w:tblStyle w:val="Table4"/>
        <w:tblW w:w="9355.0" w:type="dxa"/>
        <w:jc w:val="center"/>
        <w:tblLayout w:type="fixed"/>
        <w:tblLook w:val="0400"/>
      </w:tblPr>
      <w:tblGrid>
        <w:gridCol w:w="2098"/>
        <w:gridCol w:w="3402"/>
        <w:gridCol w:w="1587"/>
        <w:gridCol w:w="2268"/>
        <w:tblGridChange w:id="0">
          <w:tblGrid>
            <w:gridCol w:w="2098"/>
            <w:gridCol w:w="3402"/>
            <w:gridCol w:w="1587"/>
            <w:gridCol w:w="226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1r Cognom: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 Cognom: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Adreça: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 postal: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Població: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Província: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Telèfons: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 /      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Correu-e:</w:t>
            </w:r>
          </w:p>
        </w:tc>
        <w:tc>
          <w:tcPr>
            <w:gridSpan w:val="3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ALTRES (altres telèfons, etc.):</w:t>
      </w:r>
    </w:p>
    <w:tbl>
      <w:tblPr>
        <w:tblStyle w:val="Table5"/>
        <w:tblW w:w="9354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</w:tblBorders>
        <w:tblLayout w:type="fixed"/>
        <w:tblLook w:val="04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a tutor/a legal, autoritzo al meu fill a sortir en fotografies, vídeos i altres publicacions que es facin en l'horari de Cau i per tal decisió cedeixo els Drets d'Imatge a l'Agrupament Escolta Mafeking: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bookmarkStart w:colFirst="0" w:colLast="0" w:name="bookmark=id.2et92p0" w:id="4"/>
            <w:bookmarkEnd w:id="4"/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 NO ☐</w:t>
                </w:r>
              </w:sdtContent>
            </w:sdt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Autoritzo als caps responsables del meu fill/a a que el puguin portar en cotxe en cas de ser necessari. (per malaltia, per transport fins al lloc d’inici de la ruta, o altres motius pels que els caps ho considerin necessari).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SI ☒ NO ☐</w:t>
                </w:r>
              </w:sdtContent>
            </w:sdt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AQUESTA AUTORITZACIÓ, MANIFESTO EL MEU ACORD EN QUE PARTICIPI DE LES ACTIVITATS NORMALS DE L'ESCOLTISME QUE ES PORTIN A TERME.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DADES SANITARIES:</w:t>
      </w:r>
    </w:p>
    <w:tbl>
      <w:tblPr>
        <w:tblStyle w:val="Table6"/>
        <w:tblW w:w="9355.000000000002" w:type="dxa"/>
        <w:jc w:val="center"/>
        <w:tblLayout w:type="fixed"/>
        <w:tblLook w:val="0400"/>
      </w:tblPr>
      <w:tblGrid>
        <w:gridCol w:w="2551"/>
        <w:gridCol w:w="1135"/>
        <w:gridCol w:w="1983"/>
        <w:gridCol w:w="568"/>
        <w:gridCol w:w="2551"/>
        <w:gridCol w:w="567"/>
        <w:tblGridChange w:id="0">
          <w:tblGrid>
            <w:gridCol w:w="2551"/>
            <w:gridCol w:w="1135"/>
            <w:gridCol w:w="1983"/>
            <w:gridCol w:w="568"/>
            <w:gridCol w:w="2551"/>
            <w:gridCol w:w="56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targeta sanitària:</w:t>
            </w:r>
          </w:p>
        </w:tc>
        <w:tc>
          <w:tcPr>
            <w:gridSpan w:val="2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Necessitats especials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(TDAH, TDA, TEA, fòbies, etc.):</w:t>
            </w:r>
          </w:p>
        </w:tc>
        <w:tc>
          <w:tcPr>
            <w:gridSpan w:val="5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Incidències/Patologies</w:t>
            </w:r>
          </w:p>
        </w:tc>
        <w:tc>
          <w:tcPr>
            <w:gridSpan w:val="5"/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Tractament i freqüència del tractament: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 de panxa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 de cap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Mareig als viatges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Al·lèrgies</w:t>
            </w:r>
          </w:p>
        </w:tc>
        <w:tc>
          <w:tcPr>
            <w:gridSpan w:val="5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Tractament en cas d’al·lèrgia:</w:t>
            </w:r>
          </w:p>
        </w:tc>
        <w:tc>
          <w:tcPr>
            <w:gridSpan w:val="5"/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 sanguini: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Intoleràncies alimentàries:</w:t>
            </w:r>
          </w:p>
        </w:tc>
        <w:tc>
          <w:tcPr>
            <w:gridSpan w:val="5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tcBorders>
              <w:bottom w:color="000000" w:space="0" w:sz="4" w:val="dash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Altres patologies i observacions sanitàries: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(intervencions quirúrgiques, somnambulisme, malsons freqüents, no control d’esfínters, problemes d’audició, de visió, discapacitats física, etc.)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top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cas d’accident o de malaltia que requereixi una intervenció quirúrgica urgent, autoritzo al metge que l’atengui per a que la efectuï. Així com que els responsables del meu fill/a puguin subministrar antihistamínics en cas de necessitat.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SI ☒ NO ☐</w:t>
                </w:r>
              </w:sdtContent>
            </w:sdt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Declaro, sota la meva responsabilitat, que el meu fill/a NO pateix cap malaltia de tipus infecciós o contagiós i alhora està vacunat contra: (adjuntar fotocòpia de la cartilla de vacunes).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39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OBSERVACIONS:</w:t>
      </w:r>
    </w:p>
    <w:tbl>
      <w:tblPr>
        <w:tblStyle w:val="Table7"/>
        <w:tblW w:w="9297.0" w:type="dxa"/>
        <w:jc w:val="center"/>
        <w:tblLayout w:type="fixed"/>
        <w:tblLook w:val="0400"/>
      </w:tblPr>
      <w:tblGrid>
        <w:gridCol w:w="1757"/>
        <w:gridCol w:w="511"/>
        <w:gridCol w:w="2268"/>
        <w:gridCol w:w="567"/>
        <w:gridCol w:w="1303"/>
        <w:gridCol w:w="567"/>
        <w:gridCol w:w="1757"/>
        <w:gridCol w:w="567"/>
        <w:tblGridChange w:id="0">
          <w:tblGrid>
            <w:gridCol w:w="1757"/>
            <w:gridCol w:w="511"/>
            <w:gridCol w:w="2268"/>
            <w:gridCol w:w="567"/>
            <w:gridCol w:w="1303"/>
            <w:gridCol w:w="567"/>
            <w:gridCol w:w="1757"/>
            <w:gridCol w:w="56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 nedar?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 anar en bicicleta?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63"/>
                <w:tab w:val="left" w:leader="none" w:pos="2453"/>
              </w:tabs>
              <w:spacing w:after="0" w:before="52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tcBorders>
              <w:bottom w:color="000000" w:space="0" w:sz="4" w:val="dash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Altres observacions: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 veieu el vostre fill/a en general? Com se sent a l’escola, trets socials, trets a destacar de la seva alimentació, etc.)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8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5"/>
              </w:tabs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 be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6831"/>
    <w:rPr>
      <w:rFonts w:ascii="Calibri" w:cs="Times New Roman" w:eastAsia="Times New Roman" w:hAnsi="Calibri"/>
      <w:lang w:eastAsia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Camp" w:customStyle="1">
    <w:name w:val="Camp"/>
    <w:basedOn w:val="Normal"/>
    <w:qFormat w:val="1"/>
    <w:rsid w:val="00476831"/>
    <w:pPr>
      <w:widowControl w:val="0"/>
      <w:tabs>
        <w:tab w:val="left" w:pos="1665"/>
      </w:tabs>
      <w:autoSpaceDE w:val="0"/>
      <w:autoSpaceDN w:val="0"/>
      <w:adjustRightInd w:val="0"/>
      <w:spacing w:after="0" w:line="240" w:lineRule="auto"/>
      <w:jc w:val="right"/>
    </w:pPr>
    <w:rPr>
      <w:rFonts w:ascii="Tahoma" w:cs="Tahoma" w:hAnsi="Tahoma"/>
      <w:b w:val="1"/>
      <w:bCs w:val="1"/>
      <w:color w:val="000000"/>
    </w:rPr>
  </w:style>
  <w:style w:type="paragraph" w:styleId="Dades" w:customStyle="1">
    <w:name w:val="Dades"/>
    <w:basedOn w:val="Normal"/>
    <w:qFormat w:val="1"/>
    <w:rsid w:val="00476831"/>
    <w:pPr>
      <w:widowControl w:val="0"/>
      <w:tabs>
        <w:tab w:val="right" w:pos="2363"/>
        <w:tab w:val="left" w:pos="2453"/>
      </w:tabs>
      <w:autoSpaceDE w:val="0"/>
      <w:autoSpaceDN w:val="0"/>
      <w:adjustRightInd w:val="0"/>
      <w:spacing w:after="0" w:before="52" w:line="240" w:lineRule="auto"/>
    </w:pPr>
    <w:rPr>
      <w:rFonts w:ascii="Tahoma" w:cs="Tahoma" w:hAnsi="Tahoma"/>
      <w:color w:val="000000"/>
    </w:rPr>
  </w:style>
  <w:style w:type="paragraph" w:styleId="Ttols" w:customStyle="1">
    <w:name w:val="Títols"/>
    <w:basedOn w:val="Normal"/>
    <w:qFormat w:val="1"/>
    <w:rsid w:val="00476831"/>
    <w:pPr>
      <w:widowControl w:val="0"/>
      <w:tabs>
        <w:tab w:val="left" w:pos="1665"/>
      </w:tabs>
      <w:autoSpaceDE w:val="0"/>
      <w:autoSpaceDN w:val="0"/>
      <w:adjustRightInd w:val="0"/>
      <w:spacing w:after="0" w:before="390" w:line="240" w:lineRule="auto"/>
      <w:jc w:val="center"/>
    </w:pPr>
    <w:rPr>
      <w:rFonts w:ascii="Tahoma" w:cs="Tahoma" w:hAnsi="Tahoma"/>
      <w:b w:val="1"/>
      <w:bCs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4Sz4QY+FoB2YcwfEg0RR634Pw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yCWlkLmdqZGd4czIKaWQuMzBqMHpsbDIKaWQuMWZvYjl0ZTIKaWQuM3pueXNoNzIKaWQuMmV0OTJwMDIJaWQudHlqY3d0OAByITFaQjMxVkd6dmJza0ZYVFNVLU90bHFSQTBwWUowYXR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2021-05-06T16:00:00Z</dcterms:created>
  <dc:creator>Miquel Paytubí 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2021-05-06T16:00:10Z</vt:lpwstr>
  </property>
  <property fmtid="{D5CDD505-2E9C-101B-9397-08002B2CF9AE}" pid="4" name="MSIP_Label_1ada0a2f-b917-4d51-b0d0-d418a10c8b23_Method">
    <vt:lpwstr>Privileged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c4146fe2-5da1-45fc-ab06-8b07fa399932</vt:lpwstr>
  </property>
  <property fmtid="{D5CDD505-2E9C-101B-9397-08002B2CF9AE}" pid="8" name="MSIP_Label_1ada0a2f-b917-4d51-b0d0-d418a10c8b23_ContentBits">
    <vt:lpwstr>0</vt:lpwstr>
  </property>
</Properties>
</file>